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Premiera singla zapowiadającego EPkę Mike Skowron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„L3 Skrawek” to tytuł pierwszego singla, który 16 maja wypuściła w świat nowa grupa Mike SKOWRON. Utwór zapowiada zaplanowane na czerwiec wydawnictwo – EPkę pt. „Skrawki”.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Ponieważ Mike SKOWRON skupiają się właśnie na tworzeniu, muzyce i tekście, między którymi stawiają znak równości, nie chcą ujawniać kim są. Twierdzą, że na chwilę obecną zbytnio by ich to rozpraszało. Dzięki temu mogą tworzyć bez obciążenia i oczekiwań. Autentycznie. Nowocześnie. Eklektycznie. Syntetycznie. Organicznie. Po swojemu. Zaskakująco. Tak, żeby nie było wrażenia, że gdzieś już to słyszałeś.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Akustyczne brzmienia gitar z elementami elektroniki i starych analogowych syntezatorów. Proste i nastrojowe kompozycje z nutą melancholii w warstwie lirycznej. Oryginalne teksty. Słowiańska kobiecość w melodiach. Mocny, ale pełen nostalgii wokal. Szorstkie instrumentarium. Bogate w elementy aranże, a jednocześnie minimalizm i przejrzystość kompozycji. Ciemno brzmiąca, melodyjna sekcja dęta. Twórcy eksperymentują artystycznie, równocześnie stawiając na przestrzeń i atmosferę całości.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Nagrań dokonano 2015/2016 na strychu tajemniczego pałacyku pod Nakłem (Kamil Pater), w domu za parawanem, w garażu u kolegi, w salce prób i w pokoju hotelowym. Bez pośpiechu. Ot. Zespół zachował i wykorzystał w piosence oryginalne tracki nagrane w czasie prób i pisania piosenek. Wszystko to w celu zachowania autentyczności, szczerości przekazu i klimatu chwil towarzyszących tworzeniu. Uchwycenia pewnej pierwszej surowości brzmienia, którego magia bywa niepowtarzalna.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Inspiracje? </w:t>
      </w:r>
      <w:r>
        <w:rPr>
          <w:rFonts w:ascii="calibri" w:hAnsi="calibri" w:eastAsia="calibri" w:cs="calibri"/>
          <w:sz w:val="24"/>
          <w:szCs w:val="24"/>
        </w:rPr>
        <w:t xml:space="preserve">Dalekie echa takich wykonawców jak: islandzki Asgeir, kanadyjska Feist czy minimalistyczna Cat Power. Indie folkowy Ben Howard, awangardo-folkowy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Sufjan Stevens</w:t>
        </w:r>
      </w:hyperlink>
      <w:r>
        <w:rPr>
          <w:rFonts w:ascii="calibri" w:hAnsi="calibri" w:eastAsia="calibri" w:cs="calibri"/>
          <w:sz w:val="24"/>
          <w:szCs w:val="24"/>
        </w:rPr>
        <w:t xml:space="preserve"> i St. Vincent. Ale to wszystko tylko echa.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Info na FB: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„Mike SKOWRON. Pojawił się naturalnie. Zwyczajnie. Ot. Bez pośpiechu. Bez planów, założeń. Były melodie, teksty, harmonie. Spotkania wykrojone z codzienności kilkoro wiecznie zagonionych ludzi. Gdzieś miedzy miastami. Wsiami..."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Styl, gatunek</w:t>
      </w:r>
      <w:r>
        <w:rPr>
          <w:rFonts w:ascii="calibri" w:hAnsi="calibri" w:eastAsia="calibri" w:cs="calibri"/>
          <w:sz w:val="24"/>
          <w:szCs w:val="24"/>
        </w:rPr>
        <w:t xml:space="preserve">: alternatywna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YTB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https://www.youtube.com/watch?v=i_30EFqgwRE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Strona FB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https://www.facebook.com/MikeSkowronMusic/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l.wikipedia.org/wiki/Sufjan_Stevens" TargetMode="External"/><Relationship Id="rId8" Type="http://schemas.openxmlformats.org/officeDocument/2006/relationships/hyperlink" Target="https://www.youtube.com/watch?v=i_30EFqgwRE" TargetMode="External"/><Relationship Id="rId9" Type="http://schemas.openxmlformats.org/officeDocument/2006/relationships/hyperlink" Target="https://www.facebook.com/MikeSkowronMusic/?__mref=messa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2026-10-13T13:11:20+02:00</dcterms:created>
  <dcterms:modified xsi:type="dcterms:W3CDTF">2026-10-13T13:11:20+02:00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