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singla zapowiadającego EPkę Mike Skowron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„L3 Skrawek” to tytuł pierwszego singla, który 16 maja wypuściła w świat nowa grupa Mike SKOWRON. Utwór zapowiada zaplanowane na czerwiec wydawnictwo – EPkę pt. „Skrawki”.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Mike SKOWRON skupiają się właśnie na tworzeniu, muzyce i tekście, między którymi stawiają znak równości, nie chcą ujawniać kim są. Twierdzą, że na chwilę obecną zbytnio by ich to rozpraszało. Dzięki temu mogą tworzyć bez obciążenia i oczekiwań. Autentycznie. Nowocześnie. Eklektycznie. Syntetycznie. Organicznie. Po swojemu. Zaskakująco. Tak, żeby nie było wrażenia, że gdzieś już to słyszałeś.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Akustyczne brzmienia gitar z elementami elektroniki i starych analogowych syntezatorów. Proste i nastrojowe kompozycje z nutą melancholii w warstwie lirycznej. Oryginalne teksty. Słowiańska kobiecość w melodiach. Mocny, ale pełen nostalgii wokal. Szorstkie instrumentarium. Bogate w elementy aranże, a jednocześnie minimalizm i przejrzystość kompozycji. Ciemno brzmiąca, melodyjna sekcja dęta. Twórcy eksperymentują artystycznie, równocześnie stawiając na przestrzeń i atmosferę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Nagrań dokonano 2015/2016 na strychu tajemniczego pałacyku pod Nakłem (Kamil Pater), w domu za parawanem, w garażu u kolegi, w salce prób i w pokoju hotelowym. Bez pośpiechu. Ot. Zespół zachował i wykorzystał w piosence oryginalne tracki nagrane w czasie prób i pisania piosenek. Wszystko to w celu zachowania autentyczności, szczerości przekazu i klimatu chwil towarzyszących tworzeniu. Uchwycenia pewnej pierwszej surowości brzmienia, którego magia bywa niepowtarzalna.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Inspiracje? </w:t>
      </w:r>
      <w:r>
        <w:rPr>
          <w:rFonts w:ascii="calibri" w:hAnsi="calibri" w:eastAsia="calibri" w:cs="calibri"/>
          <w:sz w:val="24"/>
          <w:szCs w:val="24"/>
        </w:rPr>
        <w:t xml:space="preserve">Dalekie echa takich wykonawców jak: islandzki Asgeir, kanadyjska Feist czy minimalistyczna Cat Power. Indie folkowy Ben Howard, awangardo-folkowy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Sufjan Stevens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St. Vincent. Ale to wszystko tylko echa.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 na FB: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„Mike SKOWRON. Pojawił się naturalnie. Zwyczajnie. Ot. Bez pośpiechu. Bez planów, założeń. Były melodie, teksty, harmonie. Spotkania wykrojone z codzienności kilkoro wiecznie zagonionych ludzi. Gdzieś miedzy miastami. Wsiami..."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Styl, gatunek</w:t>
      </w:r>
      <w:r>
        <w:rPr>
          <w:rFonts w:ascii="calibri" w:hAnsi="calibri" w:eastAsia="calibri" w:cs="calibri"/>
          <w:sz w:val="24"/>
          <w:szCs w:val="24"/>
        </w:rPr>
        <w:t xml:space="preserve">: alternatywna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YTB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https://www.youtube.com/watch?v=i_30EFqgwRE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FB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https://www.facebook.com/MikeSkowronMusic/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Sufjan_Stevens" TargetMode="External"/><Relationship Id="rId8" Type="http://schemas.openxmlformats.org/officeDocument/2006/relationships/hyperlink" Target="https://www.youtube.com/watch?v=i_30EFqgwRE" TargetMode="External"/><Relationship Id="rId9" Type="http://schemas.openxmlformats.org/officeDocument/2006/relationships/hyperlink" Target="https://www.facebook.com/MikeSkowronMusic/?__mref=mess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2026-04-09T18:26:56+02:00</dcterms:created>
  <dcterms:modified xsi:type="dcterms:W3CDTF">2026-04-09T18:26:56+02:00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