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singla zapowiadającego EPkę Mike Skowron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„L3 Skrawek” to tytuł pierwszego singla, który 16 maja wypuściła w świat nowa grupa Mike SKOWRON. Utwór zapowiada zaplanowane na czerwiec wydawnictwo – EPkę pt. „Skrawki”.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Mike SKOWRON skupiają się właśnie na tworzeniu, muzyce i tekście, między którymi stawiają znak równości, nie chcą ujawniać kim są. Twierdzą, że na chwilę obecną zbytnio by ich to rozpraszało. Dzięki temu mogą tworzyć bez obciążenia i oczekiwań. Autentycznie. Nowocześnie. Eklektycznie. Syntetycznie. Organicznie. Po swojemu. Zaskakująco. Tak, żeby nie było wrażenia, że gdzieś już to słyszałeś.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Akustyczne brzmienia gitar z elementami elektroniki i starych analogowych syntezatorów. Proste i nastrojowe kompozycje z nutą melancholii w warstwie lirycznej. Oryginalne teksty. Słowiańska kobiecość w melodiach. Mocny, ale pełen nostalgii wokal. Szorstkie instrumentarium. Bogate w elementy aranże, a jednocześnie minimalizm i przejrzystość kompozycji. Ciemno brzmiąca, melodyjna sekcja dęta. Twórcy eksperymentują artystycznie, równocześnie stawiając na przestrzeń i atmosferę całości.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Nagrań dokonano 2015/2016 na strychu tajemniczego pałacyku pod Nakłem (Kamil Pater), w domu za parawanem, w garażu u kolegi, w salce prób i w pokoju hotelowym. Bez pośpiechu. Ot. Zespół zachował i wykorzystał w piosence oryginalne tracki nagrane w czasie prób i pisania piosenek. Wszystko to w celu zachowania autentyczności, szczerości przekazu i klimatu chwil towarzyszących tworzeniu. Uchwycenia pewnej pierwszej surowości brzmienia, którego magia bywa niepowtarzalna.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Inspiracje? </w:t>
      </w:r>
      <w:r>
        <w:rPr>
          <w:rFonts w:ascii="calibri" w:hAnsi="calibri" w:eastAsia="calibri" w:cs="calibri"/>
          <w:sz w:val="24"/>
          <w:szCs w:val="24"/>
        </w:rPr>
        <w:t xml:space="preserve">Dalekie echa takich wykonawców jak: islandzki Asgeir, kanadyjska Feist czy minimalistyczna Cat Power. Indie folkowy Ben Howard, awangardo-folkowy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Sufjan Stevens</w:t>
        </w:r>
      </w:hyperlink>
      <w:r>
        <w:rPr>
          <w:rFonts w:ascii="calibri" w:hAnsi="calibri" w:eastAsia="calibri" w:cs="calibri"/>
          <w:sz w:val="24"/>
          <w:szCs w:val="24"/>
        </w:rPr>
        <w:t xml:space="preserve"> i St. Vincent. Ale to wszystko tylko echa.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Info na FB: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„Mike SKOWRON. Pojawił się naturalnie. Zwyczajnie. Ot. Bez pośpiechu. Bez planów, założeń. Były melodie, teksty, harmonie. Spotkania wykrojone z codzienności kilkoro wiecznie zagonionych ludzi. Gdzieś miedzy miastami. Wsiami..."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Styl, gatunek</w:t>
      </w:r>
      <w:r>
        <w:rPr>
          <w:rFonts w:ascii="calibri" w:hAnsi="calibri" w:eastAsia="calibri" w:cs="calibri"/>
          <w:sz w:val="24"/>
          <w:szCs w:val="24"/>
        </w:rPr>
        <w:t xml:space="preserve">: alternatywna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YTB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https://www.youtube.com/watch?v=i_30EFqgwRE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Strona FB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https://www.facebook.com/MikeSkowronMusic/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.wikipedia.org/wiki/Sufjan_Stevens" TargetMode="External"/><Relationship Id="rId8" Type="http://schemas.openxmlformats.org/officeDocument/2006/relationships/hyperlink" Target="https://www.youtube.com/watch?v=i_30EFqgwRE" TargetMode="External"/><Relationship Id="rId9" Type="http://schemas.openxmlformats.org/officeDocument/2006/relationships/hyperlink" Target="https://www.facebook.com/MikeSkowronMusic/?__mref=mess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2024-05-06T19:18:28+02:00</dcterms:created>
  <dcterms:modified xsi:type="dcterms:W3CDTF">2024-05-06T19:18:28+02:00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